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3F21F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5E6E0EF" w14:textId="77777777" w:rsidR="006C1744" w:rsidRPr="006C1744" w:rsidRDefault="001B5CEE" w:rsidP="003F21F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45501B5F" w14:textId="46E835D3" w:rsidR="006C1744" w:rsidRPr="003F21F0" w:rsidRDefault="003F21F0" w:rsidP="003F21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F0">
        <w:rPr>
          <w:rFonts w:ascii="Times New Roman" w:hAnsi="Times New Roman" w:cs="Times New Roman"/>
          <w:sz w:val="24"/>
          <w:szCs w:val="24"/>
        </w:rPr>
        <w:t xml:space="preserve">19.07.2023        </w:t>
      </w:r>
      <w:r w:rsidR="006C1744" w:rsidRPr="003F21F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1744" w:rsidRPr="003F21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1744" w:rsidRPr="003F21F0">
        <w:rPr>
          <w:rFonts w:ascii="Times New Roman" w:hAnsi="Times New Roman" w:cs="Times New Roman"/>
          <w:sz w:val="24"/>
          <w:szCs w:val="24"/>
        </w:rPr>
        <w:t xml:space="preserve">      с. Михайловка     </w:t>
      </w:r>
      <w:r w:rsidRPr="003F21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1744" w:rsidRPr="003F21F0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 w:rsidRPr="003F21F0">
        <w:rPr>
          <w:rFonts w:ascii="Times New Roman" w:hAnsi="Times New Roman" w:cs="Times New Roman"/>
          <w:sz w:val="24"/>
          <w:szCs w:val="24"/>
        </w:rPr>
        <w:t>899-па</w:t>
      </w:r>
    </w:p>
    <w:p w14:paraId="211C5E60" w14:textId="5565A87B" w:rsidR="00504270" w:rsidRDefault="00504270" w:rsidP="006C1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37FD65CE" w14:textId="77777777" w:rsidR="003F21F0" w:rsidRPr="00504270" w:rsidRDefault="003F21F0" w:rsidP="006C1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2402CBD" w14:textId="1418D380" w:rsidR="00A9755E" w:rsidRDefault="00D62DE7" w:rsidP="003F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A9755E">
        <w:rPr>
          <w:rFonts w:ascii="Times New Roman" w:eastAsia="Times New Roman" w:hAnsi="Times New Roman" w:cs="Times New Roman"/>
          <w:b/>
          <w:sz w:val="28"/>
          <w:szCs w:val="28"/>
        </w:rPr>
        <w:t>торжественного мероприятия,</w:t>
      </w:r>
    </w:p>
    <w:p w14:paraId="4DF18E61" w14:textId="177691E5" w:rsidR="00A9755E" w:rsidRDefault="00A9755E" w:rsidP="003F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r w:rsidRPr="00A9755E">
        <w:rPr>
          <w:rFonts w:ascii="Times New Roman" w:eastAsia="Times New Roman" w:hAnsi="Times New Roman" w:cs="Times New Roman"/>
          <w:b/>
          <w:sz w:val="28"/>
          <w:szCs w:val="28"/>
        </w:rPr>
        <w:t xml:space="preserve"> 35-ой годовщине образования</w:t>
      </w:r>
    </w:p>
    <w:p w14:paraId="41BF900B" w14:textId="46EFFE9F" w:rsidR="00F037D2" w:rsidRDefault="00A9755E" w:rsidP="003F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55E">
        <w:rPr>
          <w:rFonts w:ascii="Times New Roman" w:eastAsia="Times New Roman" w:hAnsi="Times New Roman" w:cs="Times New Roman"/>
          <w:b/>
          <w:sz w:val="28"/>
          <w:szCs w:val="28"/>
        </w:rPr>
        <w:t>«Всероссийского общества инвалидов»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B1753" w14:textId="574F9C5E" w:rsidR="00B76B6D" w:rsidRPr="00860C75" w:rsidRDefault="00A9755E" w:rsidP="00B76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55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«Развитие культуры Михайловского муниципального района на 2022-2024 годы», утвержденной постановлением администрации Михайловского муниципального района от 21.12.2021 № 1312-па,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29C158" w14:textId="77777777" w:rsidR="00AE5852" w:rsidRDefault="00D62DE7" w:rsidP="00AE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A975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55E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975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3D95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27C" w:rsidRPr="00B76B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75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327C" w:rsidRPr="00B76B6D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E5852" w:rsidRPr="00AE5852">
        <w:rPr>
          <w:rFonts w:ascii="Times New Roman" w:eastAsia="Times New Roman" w:hAnsi="Times New Roman" w:cs="Times New Roman"/>
          <w:sz w:val="28"/>
          <w:szCs w:val="28"/>
        </w:rPr>
        <w:t>АНО центр социальной реабилитации инвалидов «Сосновый дворик»</w:t>
      </w:r>
      <w:r w:rsidR="00AE5852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E30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69B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r w:rsidR="00AE5852">
        <w:rPr>
          <w:rFonts w:ascii="Times New Roman" w:eastAsia="Times New Roman" w:hAnsi="Times New Roman" w:cs="Times New Roman"/>
          <w:sz w:val="28"/>
          <w:szCs w:val="28"/>
        </w:rPr>
        <w:t>, ул. Заводская, 8</w:t>
      </w:r>
      <w:r w:rsidR="003F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69B" w:rsidRPr="001E1412">
        <w:rPr>
          <w:rFonts w:ascii="Times New Roman" w:eastAsia="Times New Roman" w:hAnsi="Times New Roman" w:cs="Times New Roman"/>
          <w:sz w:val="28"/>
          <w:szCs w:val="28"/>
        </w:rPr>
        <w:t>торжественн</w:t>
      </w:r>
      <w:r w:rsidR="00AE5852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3F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52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5852">
        <w:rPr>
          <w:rFonts w:ascii="Times New Roman" w:eastAsia="Times New Roman" w:hAnsi="Times New Roman" w:cs="Times New Roman"/>
          <w:sz w:val="28"/>
          <w:szCs w:val="28"/>
        </w:rPr>
        <w:t xml:space="preserve"> посвящённое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69B">
        <w:rPr>
          <w:rFonts w:ascii="Times New Roman" w:eastAsia="Times New Roman" w:hAnsi="Times New Roman" w:cs="Times New Roman"/>
          <w:sz w:val="28"/>
          <w:szCs w:val="28"/>
        </w:rPr>
        <w:t>35-</w:t>
      </w:r>
      <w:r w:rsidR="00AE585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F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52" w:rsidRPr="00AE5852">
        <w:rPr>
          <w:rFonts w:ascii="Times New Roman" w:eastAsia="Times New Roman" w:hAnsi="Times New Roman" w:cs="Times New Roman"/>
          <w:sz w:val="28"/>
          <w:szCs w:val="28"/>
        </w:rPr>
        <w:t>годовщине образования «Всероссийского общества инвалидов»</w:t>
      </w:r>
      <w:r w:rsidR="00AE58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E3D92C" w14:textId="3F50035D" w:rsidR="003F269B" w:rsidRDefault="00A47209" w:rsidP="00AE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внутренней и молодежной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политик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Рябенко А.Ю</w:t>
      </w:r>
      <w:r w:rsidR="00AF5A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AE5852" w:rsidRPr="00AE5852">
        <w:rPr>
          <w:rFonts w:ascii="Times New Roman" w:eastAsia="Times New Roman" w:hAnsi="Times New Roman" w:cs="Times New Roman"/>
          <w:sz w:val="28"/>
          <w:szCs w:val="28"/>
        </w:rPr>
        <w:t>торжественное мероприятие, посвящённое 35-ой годовщине образования «Всероссийского общества инвалидов»</w:t>
      </w:r>
      <w:r w:rsidR="00AE58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472D42" w14:textId="64FE8A9F" w:rsidR="00AE5852" w:rsidRPr="00AE5852" w:rsidRDefault="00AE5852" w:rsidP="00AE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52">
        <w:rPr>
          <w:rFonts w:ascii="Times New Roman" w:eastAsia="Times New Roman" w:hAnsi="Times New Roman" w:cs="Times New Roman"/>
          <w:sz w:val="28"/>
          <w:szCs w:val="28"/>
        </w:rPr>
        <w:lastRenderedPageBreak/>
        <w:t>3 Муниципальному казенному учреждению «Управление по организационно-техническому обеспече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деятельности администрации </w:t>
      </w:r>
      <w:r w:rsidRPr="00AE5852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099FEF42" w:rsidR="00D62DE7" w:rsidRPr="00A9528A" w:rsidRDefault="00AE5852" w:rsidP="00AE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52">
        <w:rPr>
          <w:rFonts w:ascii="Times New Roman" w:eastAsia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Михайловского муниципального района Петроченко О.В.</w:t>
      </w:r>
    </w:p>
    <w:p w14:paraId="7C85AAF3" w14:textId="77777777" w:rsidR="00D62DE7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21A8B" w14:textId="77777777" w:rsidR="00B76B6D" w:rsidRPr="00A9528A" w:rsidRDefault="00B76B6D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236A8986" w:rsidR="00D62DE7" w:rsidRPr="00A9528A" w:rsidRDefault="00AF5A0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6FF3E69" w:rsidR="00504270" w:rsidRPr="00A9528A" w:rsidRDefault="00FF59DB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C26386">
      <w:headerReference w:type="even" r:id="rId9"/>
      <w:headerReference w:type="default" r:id="rId10"/>
      <w:pgSz w:w="11906" w:h="16838"/>
      <w:pgMar w:top="709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FB14" w14:textId="77777777" w:rsidR="0009662F" w:rsidRDefault="0009662F" w:rsidP="002E394C">
      <w:pPr>
        <w:spacing w:after="0" w:line="240" w:lineRule="auto"/>
      </w:pPr>
      <w:r>
        <w:separator/>
      </w:r>
    </w:p>
  </w:endnote>
  <w:endnote w:type="continuationSeparator" w:id="0">
    <w:p w14:paraId="2EBE2C22" w14:textId="77777777" w:rsidR="0009662F" w:rsidRDefault="0009662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A77B" w14:textId="77777777" w:rsidR="0009662F" w:rsidRDefault="0009662F" w:rsidP="002E394C">
      <w:pPr>
        <w:spacing w:after="0" w:line="240" w:lineRule="auto"/>
      </w:pPr>
      <w:r>
        <w:separator/>
      </w:r>
    </w:p>
  </w:footnote>
  <w:footnote w:type="continuationSeparator" w:id="0">
    <w:p w14:paraId="486CFBB1" w14:textId="77777777" w:rsidR="0009662F" w:rsidRDefault="0009662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852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9662F"/>
    <w:rsid w:val="000C2548"/>
    <w:rsid w:val="000C2BCE"/>
    <w:rsid w:val="000F581D"/>
    <w:rsid w:val="00110C38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45E38"/>
    <w:rsid w:val="00262DC4"/>
    <w:rsid w:val="00281A4C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75F56"/>
    <w:rsid w:val="003827D0"/>
    <w:rsid w:val="00391C9D"/>
    <w:rsid w:val="003F21F0"/>
    <w:rsid w:val="003F269B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57763"/>
    <w:rsid w:val="00585305"/>
    <w:rsid w:val="005874B3"/>
    <w:rsid w:val="005A0770"/>
    <w:rsid w:val="005D3EBE"/>
    <w:rsid w:val="005F1095"/>
    <w:rsid w:val="005F3A61"/>
    <w:rsid w:val="006215EF"/>
    <w:rsid w:val="0065779D"/>
    <w:rsid w:val="0066395A"/>
    <w:rsid w:val="00663B82"/>
    <w:rsid w:val="006666C1"/>
    <w:rsid w:val="006704AA"/>
    <w:rsid w:val="006A2B23"/>
    <w:rsid w:val="006C1744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B55F9"/>
    <w:rsid w:val="008C3F0C"/>
    <w:rsid w:val="008D415F"/>
    <w:rsid w:val="008F620D"/>
    <w:rsid w:val="009161AC"/>
    <w:rsid w:val="009210DD"/>
    <w:rsid w:val="009268D7"/>
    <w:rsid w:val="00954929"/>
    <w:rsid w:val="009567A7"/>
    <w:rsid w:val="009612CD"/>
    <w:rsid w:val="00972F4F"/>
    <w:rsid w:val="00975383"/>
    <w:rsid w:val="009C6144"/>
    <w:rsid w:val="009E5516"/>
    <w:rsid w:val="009E7F53"/>
    <w:rsid w:val="00A055E4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9755E"/>
    <w:rsid w:val="00AC3011"/>
    <w:rsid w:val="00AE5852"/>
    <w:rsid w:val="00AF272E"/>
    <w:rsid w:val="00AF5A07"/>
    <w:rsid w:val="00B672F2"/>
    <w:rsid w:val="00B76B6D"/>
    <w:rsid w:val="00BD7C98"/>
    <w:rsid w:val="00BF153D"/>
    <w:rsid w:val="00C14EA9"/>
    <w:rsid w:val="00C16F16"/>
    <w:rsid w:val="00C26386"/>
    <w:rsid w:val="00C54F71"/>
    <w:rsid w:val="00C62860"/>
    <w:rsid w:val="00C7327C"/>
    <w:rsid w:val="00CB3384"/>
    <w:rsid w:val="00CB3B53"/>
    <w:rsid w:val="00CC15A5"/>
    <w:rsid w:val="00CD4541"/>
    <w:rsid w:val="00CF3F7C"/>
    <w:rsid w:val="00D350D4"/>
    <w:rsid w:val="00D41C5C"/>
    <w:rsid w:val="00D420E1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190"/>
    <w:rsid w:val="00DF74E6"/>
    <w:rsid w:val="00E307FB"/>
    <w:rsid w:val="00E53063"/>
    <w:rsid w:val="00E9441F"/>
    <w:rsid w:val="00ED057D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  <w15:docId w15:val="{1056B5EA-DFC6-488F-976C-930CF0BB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41A3-DD8F-4CE2-973E-E7A97505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2022-05-04T05:36:00Z</cp:lastPrinted>
  <dcterms:created xsi:type="dcterms:W3CDTF">2023-07-19T01:42:00Z</dcterms:created>
  <dcterms:modified xsi:type="dcterms:W3CDTF">2023-07-19T01:42:00Z</dcterms:modified>
</cp:coreProperties>
</file>